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AF" w:rsidRDefault="00F413AF" w:rsidP="00F413AF">
      <w:pPr>
        <w:autoSpaceDE w:val="0"/>
        <w:autoSpaceDN w:val="0"/>
        <w:adjustRightInd w:val="0"/>
        <w:spacing w:after="0" w:line="240" w:lineRule="auto"/>
        <w:rPr>
          <w:rFonts w:ascii="Arial" w:hAnsi="Arial" w:cs="Arial"/>
          <w:color w:val="0000FF"/>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413AF" w:rsidTr="00F413AF">
        <w:tc>
          <w:tcPr>
            <w:tcW w:w="4788" w:type="dxa"/>
          </w:tcPr>
          <w:p w:rsidR="00F413AF" w:rsidRDefault="00F413AF" w:rsidP="00F413AF">
            <w:pPr>
              <w:autoSpaceDE w:val="0"/>
              <w:autoSpaceDN w:val="0"/>
              <w:adjustRightInd w:val="0"/>
              <w:rPr>
                <w:rFonts w:ascii="Arial" w:hAnsi="Arial" w:cs="Arial"/>
                <w:color w:val="0000FF"/>
                <w:lang w:val="es-CO"/>
              </w:rPr>
            </w:pPr>
            <w:r>
              <w:rPr>
                <w:noProof/>
              </w:rPr>
              <w:drawing>
                <wp:inline distT="0" distB="0" distL="0" distR="0" wp14:anchorId="40F1796E" wp14:editId="0ACC3A8B">
                  <wp:extent cx="1743075" cy="511302"/>
                  <wp:effectExtent l="0" t="0" r="0" b="3175"/>
                  <wp:docPr id="1" name="Imagen 1" descr="Dos Am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 Am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511302"/>
                          </a:xfrm>
                          <a:prstGeom prst="rect">
                            <a:avLst/>
                          </a:prstGeom>
                          <a:noFill/>
                          <a:ln>
                            <a:noFill/>
                          </a:ln>
                        </pic:spPr>
                      </pic:pic>
                    </a:graphicData>
                  </a:graphic>
                </wp:inline>
              </w:drawing>
            </w:r>
          </w:p>
        </w:tc>
        <w:tc>
          <w:tcPr>
            <w:tcW w:w="4788" w:type="dxa"/>
          </w:tcPr>
          <w:p w:rsidR="00F413AF" w:rsidRPr="00F413AF" w:rsidRDefault="00F413AF" w:rsidP="00F413AF">
            <w:pPr>
              <w:autoSpaceDE w:val="0"/>
              <w:autoSpaceDN w:val="0"/>
              <w:adjustRightInd w:val="0"/>
              <w:rPr>
                <w:rFonts w:ascii="Arial" w:hAnsi="Arial" w:cs="Arial"/>
                <w:color w:val="000000"/>
                <w:lang w:val="es-CO"/>
              </w:rPr>
            </w:pPr>
            <w:proofErr w:type="spellStart"/>
            <w:r w:rsidRPr="00F413AF">
              <w:rPr>
                <w:rFonts w:ascii="Arial" w:hAnsi="Arial" w:cs="Arial"/>
                <w:color w:val="000000"/>
                <w:lang w:val="es-CO"/>
              </w:rPr>
              <w:t>Nit</w:t>
            </w:r>
            <w:proofErr w:type="spellEnd"/>
            <w:r w:rsidRPr="00F413AF">
              <w:rPr>
                <w:rFonts w:ascii="Arial" w:hAnsi="Arial" w:cs="Arial"/>
                <w:color w:val="000000"/>
                <w:lang w:val="es-CO"/>
              </w:rPr>
              <w:t xml:space="preserve"> 7001002495-10</w:t>
            </w:r>
          </w:p>
          <w:p w:rsidR="00F413AF" w:rsidRPr="00F413AF" w:rsidRDefault="00F413AF" w:rsidP="00F413AF">
            <w:pPr>
              <w:autoSpaceDE w:val="0"/>
              <w:autoSpaceDN w:val="0"/>
              <w:adjustRightInd w:val="0"/>
              <w:rPr>
                <w:rFonts w:ascii="Arial" w:hAnsi="Arial" w:cs="Arial"/>
                <w:color w:val="000000"/>
                <w:lang w:val="es-CO"/>
              </w:rPr>
            </w:pPr>
            <w:proofErr w:type="spellStart"/>
            <w:r w:rsidRPr="00F413AF">
              <w:rPr>
                <w:rFonts w:ascii="Arial" w:hAnsi="Arial" w:cs="Arial"/>
                <w:color w:val="000000"/>
                <w:lang w:val="es-CO"/>
              </w:rPr>
              <w:t>Linea</w:t>
            </w:r>
            <w:proofErr w:type="spellEnd"/>
            <w:r w:rsidRPr="00F413AF">
              <w:rPr>
                <w:rFonts w:ascii="Arial" w:hAnsi="Arial" w:cs="Arial"/>
                <w:color w:val="000000"/>
                <w:lang w:val="es-CO"/>
              </w:rPr>
              <w:t xml:space="preserve"> de atención al cliente 018000 51 83 99</w:t>
            </w:r>
          </w:p>
          <w:p w:rsidR="00F413AF" w:rsidRDefault="00807BF9" w:rsidP="00F413AF">
            <w:pPr>
              <w:autoSpaceDE w:val="0"/>
              <w:autoSpaceDN w:val="0"/>
              <w:adjustRightInd w:val="0"/>
              <w:rPr>
                <w:rFonts w:ascii="Arial" w:hAnsi="Arial" w:cs="Arial"/>
                <w:color w:val="0000FF"/>
                <w:lang w:val="es-CO"/>
              </w:rPr>
            </w:pPr>
            <w:hyperlink r:id="rId6" w:history="1">
              <w:r w:rsidR="00F413AF" w:rsidRPr="00D30274">
                <w:rPr>
                  <w:rStyle w:val="Hipervnculo"/>
                  <w:rFonts w:ascii="Arial" w:hAnsi="Arial" w:cs="Arial"/>
                  <w:lang w:val="es-CO"/>
                </w:rPr>
                <w:t>contacto@2amores.com</w:t>
              </w:r>
            </w:hyperlink>
          </w:p>
        </w:tc>
      </w:tr>
    </w:tbl>
    <w:p w:rsidR="00F413AF" w:rsidRDefault="00F413AF" w:rsidP="00F413AF">
      <w:pPr>
        <w:autoSpaceDE w:val="0"/>
        <w:autoSpaceDN w:val="0"/>
        <w:adjustRightInd w:val="0"/>
        <w:spacing w:after="0" w:line="240" w:lineRule="auto"/>
        <w:rPr>
          <w:rFonts w:ascii="Arial" w:hAnsi="Arial" w:cs="Arial"/>
          <w:color w:val="0000FF"/>
          <w:lang w:val="es-CO"/>
        </w:rPr>
      </w:pPr>
    </w:p>
    <w:p w:rsidR="00F413AF" w:rsidRPr="00F413AF" w:rsidRDefault="00F413AF" w:rsidP="00F413AF">
      <w:pPr>
        <w:autoSpaceDE w:val="0"/>
        <w:autoSpaceDN w:val="0"/>
        <w:adjustRightInd w:val="0"/>
        <w:spacing w:after="0" w:line="240" w:lineRule="auto"/>
        <w:rPr>
          <w:rFonts w:ascii="Arial" w:hAnsi="Arial" w:cs="Arial"/>
          <w:color w:val="0000FF"/>
          <w:lang w:val="es-CO"/>
        </w:rPr>
      </w:pPr>
    </w:p>
    <w:p w:rsidR="00F413AF" w:rsidRPr="00F413AF" w:rsidRDefault="00F413AF" w:rsidP="00F413A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color w:val="000000"/>
          <w:sz w:val="28"/>
          <w:lang w:val="es-CO"/>
        </w:rPr>
      </w:pPr>
      <w:r w:rsidRPr="00F413AF">
        <w:rPr>
          <w:rFonts w:ascii="Arial" w:hAnsi="Arial" w:cs="Arial"/>
          <w:b/>
          <w:color w:val="000000"/>
          <w:sz w:val="28"/>
          <w:lang w:val="es-CO"/>
        </w:rPr>
        <w:t>FORMULARIO DE CAMBIOS Y DEVOLUCIONES</w:t>
      </w:r>
    </w:p>
    <w:p w:rsidR="00F413AF" w:rsidRDefault="00F413AF" w:rsidP="00F413AF">
      <w:pPr>
        <w:autoSpaceDE w:val="0"/>
        <w:autoSpaceDN w:val="0"/>
        <w:adjustRightInd w:val="0"/>
        <w:spacing w:after="0" w:line="240" w:lineRule="auto"/>
        <w:rPr>
          <w:rFonts w:ascii="Arial" w:hAnsi="Arial" w:cs="Arial"/>
          <w:color w:val="000000"/>
          <w:lang w:val="es-CO"/>
        </w:rPr>
      </w:pPr>
    </w:p>
    <w:p w:rsidR="00F413AF" w:rsidRP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Pr="00F413AF" w:rsidRDefault="00F413AF" w:rsidP="003A73CE">
      <w:pPr>
        <w:autoSpaceDE w:val="0"/>
        <w:autoSpaceDN w:val="0"/>
        <w:adjustRightInd w:val="0"/>
        <w:spacing w:after="0" w:line="240" w:lineRule="auto"/>
        <w:jc w:val="center"/>
        <w:rPr>
          <w:rFonts w:ascii="Arial" w:hAnsi="Arial" w:cs="Arial"/>
          <w:color w:val="000000"/>
          <w:lang w:val="es-CO"/>
        </w:rPr>
      </w:pPr>
      <w:r w:rsidRPr="00F413AF">
        <w:rPr>
          <w:rFonts w:ascii="Arial" w:hAnsi="Arial" w:cs="Arial"/>
          <w:color w:val="000000"/>
          <w:lang w:val="es-CO"/>
        </w:rPr>
        <w:t>Para dar trámite a cualquier solicitud de cambio o devolución es indispensable enviar este</w:t>
      </w:r>
    </w:p>
    <w:p w:rsidR="00F413AF" w:rsidRPr="00F413AF" w:rsidRDefault="00F413AF" w:rsidP="003A73CE">
      <w:pPr>
        <w:autoSpaceDE w:val="0"/>
        <w:autoSpaceDN w:val="0"/>
        <w:adjustRightInd w:val="0"/>
        <w:spacing w:after="0" w:line="240" w:lineRule="auto"/>
        <w:jc w:val="center"/>
        <w:rPr>
          <w:rFonts w:ascii="Arial" w:hAnsi="Arial" w:cs="Arial"/>
          <w:b/>
          <w:color w:val="000000"/>
          <w:lang w:val="es-CO"/>
        </w:rPr>
      </w:pPr>
      <w:proofErr w:type="gramStart"/>
      <w:r w:rsidRPr="00F413AF">
        <w:rPr>
          <w:rFonts w:ascii="Arial" w:hAnsi="Arial" w:cs="Arial"/>
          <w:color w:val="000000"/>
          <w:lang w:val="es-CO"/>
        </w:rPr>
        <w:t>formulario</w:t>
      </w:r>
      <w:proofErr w:type="gramEnd"/>
      <w:r w:rsidRPr="00F413AF">
        <w:rPr>
          <w:rFonts w:ascii="Arial" w:hAnsi="Arial" w:cs="Arial"/>
          <w:color w:val="000000"/>
          <w:lang w:val="es-CO"/>
        </w:rPr>
        <w:t xml:space="preserve"> junto con las prendas a nuestra sede administrativa ubicada en la </w:t>
      </w:r>
      <w:r w:rsidRPr="00F413AF">
        <w:rPr>
          <w:rFonts w:ascii="Arial" w:hAnsi="Arial" w:cs="Arial"/>
          <w:b/>
          <w:color w:val="000000"/>
          <w:lang w:val="es-CO"/>
        </w:rPr>
        <w:t>Ciudad de</w:t>
      </w:r>
    </w:p>
    <w:p w:rsidR="00F413AF" w:rsidRPr="00F413AF" w:rsidRDefault="001F2CCF" w:rsidP="003A73CE">
      <w:pPr>
        <w:autoSpaceDE w:val="0"/>
        <w:autoSpaceDN w:val="0"/>
        <w:adjustRightInd w:val="0"/>
        <w:spacing w:after="0" w:line="240" w:lineRule="auto"/>
        <w:jc w:val="center"/>
        <w:rPr>
          <w:rFonts w:ascii="Arial" w:hAnsi="Arial" w:cs="Arial"/>
          <w:color w:val="000000"/>
          <w:lang w:val="es-CO"/>
        </w:rPr>
      </w:pPr>
      <w:r>
        <w:rPr>
          <w:rFonts w:ascii="Arial" w:hAnsi="Arial" w:cs="Arial"/>
          <w:b/>
          <w:color w:val="000000"/>
          <w:lang w:val="es-CO"/>
        </w:rPr>
        <w:t>Pereira en la Carrera</w:t>
      </w:r>
      <w:bookmarkStart w:id="0" w:name="_GoBack"/>
      <w:bookmarkEnd w:id="0"/>
      <w:r>
        <w:rPr>
          <w:rFonts w:ascii="Arial" w:hAnsi="Arial" w:cs="Arial"/>
          <w:b/>
          <w:color w:val="000000"/>
          <w:lang w:val="es-CO"/>
        </w:rPr>
        <w:t xml:space="preserve"> 19</w:t>
      </w:r>
      <w:r w:rsidR="00F413AF" w:rsidRPr="00F413AF">
        <w:rPr>
          <w:rFonts w:ascii="Arial" w:hAnsi="Arial" w:cs="Arial"/>
          <w:b/>
          <w:color w:val="000000"/>
          <w:lang w:val="es-CO"/>
        </w:rPr>
        <w:t xml:space="preserve"> #10-89</w:t>
      </w:r>
      <w:r w:rsidR="00F413AF" w:rsidRPr="00F413AF">
        <w:rPr>
          <w:rFonts w:ascii="Arial" w:hAnsi="Arial" w:cs="Arial"/>
          <w:color w:val="000000"/>
          <w:lang w:val="es-CO"/>
        </w:rPr>
        <w:t>, dentro de los 10 días calendario siguientes a la recepción</w:t>
      </w:r>
    </w:p>
    <w:p w:rsidR="00F413AF" w:rsidRPr="00F413AF" w:rsidRDefault="00F413AF" w:rsidP="003A73CE">
      <w:pPr>
        <w:autoSpaceDE w:val="0"/>
        <w:autoSpaceDN w:val="0"/>
        <w:adjustRightInd w:val="0"/>
        <w:spacing w:after="0" w:line="240" w:lineRule="auto"/>
        <w:jc w:val="center"/>
        <w:rPr>
          <w:rFonts w:ascii="Arial" w:hAnsi="Arial" w:cs="Arial"/>
          <w:color w:val="000000"/>
          <w:lang w:val="es-CO"/>
        </w:rPr>
      </w:pPr>
      <w:proofErr w:type="gramStart"/>
      <w:r w:rsidRPr="00F413AF">
        <w:rPr>
          <w:rFonts w:ascii="Arial" w:hAnsi="Arial" w:cs="Arial"/>
          <w:color w:val="000000"/>
          <w:lang w:val="es-CO"/>
        </w:rPr>
        <w:t>para</w:t>
      </w:r>
      <w:proofErr w:type="gramEnd"/>
      <w:r w:rsidRPr="00F413AF">
        <w:rPr>
          <w:rFonts w:ascii="Arial" w:hAnsi="Arial" w:cs="Arial"/>
          <w:color w:val="000000"/>
          <w:lang w:val="es-CO"/>
        </w:rPr>
        <w:t xml:space="preserve"> cambios; y dentro de los 5 días há</w:t>
      </w:r>
      <w:r w:rsidR="003A73CE">
        <w:rPr>
          <w:rFonts w:ascii="Arial" w:hAnsi="Arial" w:cs="Arial"/>
          <w:color w:val="000000"/>
          <w:lang w:val="es-CO"/>
        </w:rPr>
        <w:t xml:space="preserve">biles siguientes </w:t>
      </w:r>
      <w:r w:rsidRPr="00F413AF">
        <w:rPr>
          <w:rFonts w:ascii="Arial" w:hAnsi="Arial" w:cs="Arial"/>
          <w:color w:val="000000"/>
          <w:lang w:val="es-CO"/>
        </w:rPr>
        <w:t>a la recepción para devolución.</w:t>
      </w:r>
    </w:p>
    <w:p w:rsid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Default="00F413AF" w:rsidP="00F413AF">
      <w:pPr>
        <w:autoSpaceDE w:val="0"/>
        <w:autoSpaceDN w:val="0"/>
        <w:adjustRightInd w:val="0"/>
        <w:spacing w:after="0" w:line="240" w:lineRule="auto"/>
        <w:jc w:val="center"/>
        <w:rPr>
          <w:rFonts w:ascii="Arial" w:hAnsi="Arial" w:cs="Arial"/>
          <w:b/>
          <w:color w:val="000000"/>
          <w:u w:val="single"/>
          <w:lang w:val="es-CO"/>
        </w:rPr>
      </w:pPr>
      <w:r>
        <w:rPr>
          <w:rFonts w:ascii="Arial" w:hAnsi="Arial" w:cs="Arial"/>
          <w:b/>
          <w:color w:val="000000"/>
          <w:u w:val="single"/>
          <w:lang w:val="es-CO"/>
        </w:rPr>
        <w:t>DATOS CLIENTE:</w:t>
      </w:r>
    </w:p>
    <w:p w:rsidR="00F413AF" w:rsidRDefault="00F413AF" w:rsidP="00F413AF">
      <w:pPr>
        <w:autoSpaceDE w:val="0"/>
        <w:autoSpaceDN w:val="0"/>
        <w:adjustRightInd w:val="0"/>
        <w:spacing w:after="0" w:line="240" w:lineRule="auto"/>
        <w:jc w:val="both"/>
        <w:rPr>
          <w:rFonts w:ascii="Arial" w:hAnsi="Arial" w:cs="Arial"/>
          <w:color w:val="000000"/>
          <w:lang w:val="es-CO"/>
        </w:rPr>
      </w:pPr>
    </w:p>
    <w:tbl>
      <w:tblPr>
        <w:tblStyle w:val="Tablaconcuadrcula"/>
        <w:tblW w:w="0" w:type="auto"/>
        <w:tblLook w:val="04A0" w:firstRow="1" w:lastRow="0" w:firstColumn="1" w:lastColumn="0" w:noHBand="0" w:noVBand="1"/>
      </w:tblPr>
      <w:tblGrid>
        <w:gridCol w:w="2235"/>
        <w:gridCol w:w="4788"/>
        <w:gridCol w:w="2394"/>
      </w:tblGrid>
      <w:tr w:rsidR="009A2262" w:rsidRPr="00527839" w:rsidTr="001A0A52">
        <w:trPr>
          <w:trHeight w:val="243"/>
        </w:trPr>
        <w:tc>
          <w:tcPr>
            <w:tcW w:w="2235" w:type="dxa"/>
            <w:shd w:val="clear" w:color="auto" w:fill="D9D9D9" w:themeFill="background1" w:themeFillShade="D9"/>
          </w:tcPr>
          <w:p w:rsidR="009A2262" w:rsidRPr="00527839" w:rsidRDefault="009A2262"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Fecha:</w:t>
            </w:r>
          </w:p>
        </w:tc>
        <w:tc>
          <w:tcPr>
            <w:tcW w:w="7182" w:type="dxa"/>
            <w:gridSpan w:val="2"/>
            <w:shd w:val="clear" w:color="auto" w:fill="D9D9D9" w:themeFill="background1" w:themeFillShade="D9"/>
          </w:tcPr>
          <w:p w:rsidR="009A2262" w:rsidRPr="00527839" w:rsidRDefault="009A2262"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Nombres cliente:</w:t>
            </w:r>
          </w:p>
        </w:tc>
      </w:tr>
      <w:tr w:rsidR="009A2262" w:rsidRPr="00527839" w:rsidTr="00E8046D">
        <w:trPr>
          <w:trHeight w:val="467"/>
        </w:trPr>
        <w:tc>
          <w:tcPr>
            <w:tcW w:w="2235" w:type="dxa"/>
          </w:tcPr>
          <w:p w:rsidR="009A2262" w:rsidRPr="00527839" w:rsidRDefault="009A2262" w:rsidP="00F413AF">
            <w:pPr>
              <w:autoSpaceDE w:val="0"/>
              <w:autoSpaceDN w:val="0"/>
              <w:adjustRightInd w:val="0"/>
              <w:jc w:val="both"/>
              <w:rPr>
                <w:rFonts w:ascii="Arial" w:hAnsi="Arial" w:cs="Arial"/>
                <w:color w:val="000000"/>
                <w:lang w:val="es-CO"/>
              </w:rPr>
            </w:pPr>
          </w:p>
        </w:tc>
        <w:tc>
          <w:tcPr>
            <w:tcW w:w="7182" w:type="dxa"/>
            <w:gridSpan w:val="2"/>
          </w:tcPr>
          <w:p w:rsidR="009A2262" w:rsidRPr="00527839" w:rsidRDefault="009A2262" w:rsidP="00F413AF">
            <w:pPr>
              <w:autoSpaceDE w:val="0"/>
              <w:autoSpaceDN w:val="0"/>
              <w:adjustRightInd w:val="0"/>
              <w:jc w:val="both"/>
              <w:rPr>
                <w:rFonts w:ascii="Arial" w:hAnsi="Arial" w:cs="Arial"/>
                <w:color w:val="000000"/>
                <w:lang w:val="es-CO"/>
              </w:rPr>
            </w:pPr>
          </w:p>
        </w:tc>
      </w:tr>
      <w:tr w:rsidR="00F413AF" w:rsidRPr="00527839" w:rsidTr="00F413AF">
        <w:trPr>
          <w:trHeight w:val="285"/>
        </w:trPr>
        <w:tc>
          <w:tcPr>
            <w:tcW w:w="2235"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Numero de pedido:</w:t>
            </w:r>
          </w:p>
        </w:tc>
        <w:tc>
          <w:tcPr>
            <w:tcW w:w="4788"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Correo electrónico:</w:t>
            </w:r>
          </w:p>
        </w:tc>
        <w:tc>
          <w:tcPr>
            <w:tcW w:w="2394"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proofErr w:type="spellStart"/>
            <w:r w:rsidRPr="00527839">
              <w:rPr>
                <w:rFonts w:ascii="Arial" w:hAnsi="Arial" w:cs="Arial"/>
                <w:color w:val="000000"/>
                <w:lang w:val="es-CO"/>
              </w:rPr>
              <w:t>Telefono</w:t>
            </w:r>
            <w:proofErr w:type="spellEnd"/>
            <w:r w:rsidRPr="00527839">
              <w:rPr>
                <w:rFonts w:ascii="Arial" w:hAnsi="Arial" w:cs="Arial"/>
                <w:color w:val="000000"/>
                <w:lang w:val="es-CO"/>
              </w:rPr>
              <w:t>:</w:t>
            </w:r>
          </w:p>
        </w:tc>
      </w:tr>
      <w:tr w:rsidR="00F413AF" w:rsidTr="00527839">
        <w:trPr>
          <w:trHeight w:val="392"/>
        </w:trPr>
        <w:tc>
          <w:tcPr>
            <w:tcW w:w="2235" w:type="dxa"/>
          </w:tcPr>
          <w:p w:rsidR="00F413AF" w:rsidRDefault="00F413AF" w:rsidP="00F413AF">
            <w:pPr>
              <w:autoSpaceDE w:val="0"/>
              <w:autoSpaceDN w:val="0"/>
              <w:adjustRightInd w:val="0"/>
              <w:jc w:val="both"/>
              <w:rPr>
                <w:rFonts w:ascii="Arial" w:hAnsi="Arial" w:cs="Arial"/>
                <w:color w:val="000000"/>
                <w:lang w:val="es-CO"/>
              </w:rPr>
            </w:pPr>
          </w:p>
        </w:tc>
        <w:tc>
          <w:tcPr>
            <w:tcW w:w="4788" w:type="dxa"/>
          </w:tcPr>
          <w:p w:rsidR="00F413AF" w:rsidRDefault="00F413AF" w:rsidP="00F413AF">
            <w:pPr>
              <w:autoSpaceDE w:val="0"/>
              <w:autoSpaceDN w:val="0"/>
              <w:adjustRightInd w:val="0"/>
              <w:jc w:val="both"/>
              <w:rPr>
                <w:rFonts w:ascii="Arial" w:hAnsi="Arial" w:cs="Arial"/>
                <w:color w:val="000000"/>
                <w:lang w:val="es-CO"/>
              </w:rPr>
            </w:pPr>
          </w:p>
        </w:tc>
        <w:tc>
          <w:tcPr>
            <w:tcW w:w="2394" w:type="dxa"/>
          </w:tcPr>
          <w:p w:rsidR="00F413AF" w:rsidRDefault="00F413AF" w:rsidP="00F413AF">
            <w:pPr>
              <w:autoSpaceDE w:val="0"/>
              <w:autoSpaceDN w:val="0"/>
              <w:adjustRightInd w:val="0"/>
              <w:jc w:val="both"/>
              <w:rPr>
                <w:rFonts w:ascii="Arial" w:hAnsi="Arial" w:cs="Arial"/>
                <w:color w:val="000000"/>
                <w:lang w:val="es-CO"/>
              </w:rPr>
            </w:pPr>
          </w:p>
        </w:tc>
      </w:tr>
    </w:tbl>
    <w:p w:rsid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Pr="00F413AF" w:rsidRDefault="00F413AF" w:rsidP="00F413AF">
      <w:pPr>
        <w:autoSpaceDE w:val="0"/>
        <w:autoSpaceDN w:val="0"/>
        <w:adjustRightInd w:val="0"/>
        <w:spacing w:after="0" w:line="240" w:lineRule="auto"/>
        <w:jc w:val="center"/>
        <w:rPr>
          <w:rFonts w:ascii="Arial" w:hAnsi="Arial" w:cs="Arial"/>
          <w:b/>
          <w:color w:val="000000"/>
          <w:u w:val="single"/>
          <w:lang w:val="es-CO"/>
        </w:rPr>
      </w:pPr>
      <w:r w:rsidRPr="00F413AF">
        <w:rPr>
          <w:rFonts w:ascii="Arial" w:hAnsi="Arial" w:cs="Arial"/>
          <w:b/>
          <w:color w:val="000000"/>
          <w:u w:val="single"/>
          <w:lang w:val="es-CO"/>
        </w:rPr>
        <w:t>ARTICULOS DEVUELTOS:</w:t>
      </w:r>
    </w:p>
    <w:p w:rsid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Default="00F413AF" w:rsidP="00F413AF">
      <w:pPr>
        <w:autoSpaceDE w:val="0"/>
        <w:autoSpaceDN w:val="0"/>
        <w:adjustRightInd w:val="0"/>
        <w:spacing w:after="0" w:line="240" w:lineRule="auto"/>
        <w:jc w:val="both"/>
        <w:rPr>
          <w:rFonts w:ascii="Arial" w:hAnsi="Arial" w:cs="Arial"/>
          <w:color w:val="000000"/>
          <w:lang w:val="es-CO"/>
        </w:rPr>
      </w:pPr>
    </w:p>
    <w:tbl>
      <w:tblPr>
        <w:tblStyle w:val="Tablaconcuadrcula"/>
        <w:tblW w:w="0" w:type="auto"/>
        <w:tblLook w:val="04A0" w:firstRow="1" w:lastRow="0" w:firstColumn="1" w:lastColumn="0" w:noHBand="0" w:noVBand="1"/>
      </w:tblPr>
      <w:tblGrid>
        <w:gridCol w:w="2394"/>
        <w:gridCol w:w="4660"/>
        <w:gridCol w:w="2410"/>
      </w:tblGrid>
      <w:tr w:rsidR="00F413AF" w:rsidRPr="00527839" w:rsidTr="00F413AF">
        <w:tc>
          <w:tcPr>
            <w:tcW w:w="2394"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N° referencia</w:t>
            </w:r>
          </w:p>
        </w:tc>
        <w:tc>
          <w:tcPr>
            <w:tcW w:w="4660"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Nombre articulo</w:t>
            </w:r>
          </w:p>
        </w:tc>
        <w:tc>
          <w:tcPr>
            <w:tcW w:w="2410" w:type="dxa"/>
            <w:shd w:val="clear" w:color="auto" w:fill="D9D9D9" w:themeFill="background1" w:themeFillShade="D9"/>
          </w:tcPr>
          <w:p w:rsidR="00F413AF" w:rsidRPr="00527839" w:rsidRDefault="00F413AF" w:rsidP="00F413AF">
            <w:pPr>
              <w:autoSpaceDE w:val="0"/>
              <w:autoSpaceDN w:val="0"/>
              <w:adjustRightInd w:val="0"/>
              <w:jc w:val="center"/>
              <w:rPr>
                <w:rFonts w:ascii="Arial" w:hAnsi="Arial" w:cs="Arial"/>
                <w:color w:val="000000"/>
                <w:lang w:val="es-CO"/>
              </w:rPr>
            </w:pPr>
            <w:r w:rsidRPr="00527839">
              <w:rPr>
                <w:rFonts w:ascii="Arial" w:hAnsi="Arial" w:cs="Arial"/>
                <w:color w:val="000000"/>
                <w:lang w:val="es-CO"/>
              </w:rPr>
              <w:t>Valor</w:t>
            </w: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Default="00F413AF" w:rsidP="00F413AF">
            <w:pPr>
              <w:autoSpaceDE w:val="0"/>
              <w:autoSpaceDN w:val="0"/>
              <w:adjustRightInd w:val="0"/>
              <w:jc w:val="both"/>
              <w:rPr>
                <w:rFonts w:ascii="Arial" w:hAnsi="Arial" w:cs="Arial"/>
                <w:color w:val="000000"/>
                <w:lang w:val="es-CO"/>
              </w:rPr>
            </w:pPr>
          </w:p>
        </w:tc>
        <w:tc>
          <w:tcPr>
            <w:tcW w:w="2410" w:type="dxa"/>
          </w:tcPr>
          <w:p w:rsidR="00F413AF" w:rsidRDefault="00F413AF" w:rsidP="00F413AF">
            <w:pPr>
              <w:autoSpaceDE w:val="0"/>
              <w:autoSpaceDN w:val="0"/>
              <w:adjustRightInd w:val="0"/>
              <w:jc w:val="both"/>
              <w:rPr>
                <w:rFonts w:ascii="Arial" w:hAnsi="Arial" w:cs="Arial"/>
                <w:color w:val="000000"/>
                <w:lang w:val="es-CO"/>
              </w:rPr>
            </w:pP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Default="00F413AF" w:rsidP="00F413AF">
            <w:pPr>
              <w:autoSpaceDE w:val="0"/>
              <w:autoSpaceDN w:val="0"/>
              <w:adjustRightInd w:val="0"/>
              <w:jc w:val="both"/>
              <w:rPr>
                <w:rFonts w:ascii="Arial" w:hAnsi="Arial" w:cs="Arial"/>
                <w:color w:val="000000"/>
                <w:lang w:val="es-CO"/>
              </w:rPr>
            </w:pPr>
          </w:p>
        </w:tc>
        <w:tc>
          <w:tcPr>
            <w:tcW w:w="2410" w:type="dxa"/>
          </w:tcPr>
          <w:p w:rsidR="00F413AF" w:rsidRDefault="00F413AF" w:rsidP="00F413AF">
            <w:pPr>
              <w:autoSpaceDE w:val="0"/>
              <w:autoSpaceDN w:val="0"/>
              <w:adjustRightInd w:val="0"/>
              <w:jc w:val="both"/>
              <w:rPr>
                <w:rFonts w:ascii="Arial" w:hAnsi="Arial" w:cs="Arial"/>
                <w:color w:val="000000"/>
                <w:lang w:val="es-CO"/>
              </w:rPr>
            </w:pP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Default="00F413AF" w:rsidP="00F413AF">
            <w:pPr>
              <w:autoSpaceDE w:val="0"/>
              <w:autoSpaceDN w:val="0"/>
              <w:adjustRightInd w:val="0"/>
              <w:jc w:val="both"/>
              <w:rPr>
                <w:rFonts w:ascii="Arial" w:hAnsi="Arial" w:cs="Arial"/>
                <w:color w:val="000000"/>
                <w:lang w:val="es-CO"/>
              </w:rPr>
            </w:pPr>
          </w:p>
        </w:tc>
        <w:tc>
          <w:tcPr>
            <w:tcW w:w="2410" w:type="dxa"/>
          </w:tcPr>
          <w:p w:rsidR="00F413AF" w:rsidRDefault="00F413AF" w:rsidP="00F413AF">
            <w:pPr>
              <w:autoSpaceDE w:val="0"/>
              <w:autoSpaceDN w:val="0"/>
              <w:adjustRightInd w:val="0"/>
              <w:jc w:val="both"/>
              <w:rPr>
                <w:rFonts w:ascii="Arial" w:hAnsi="Arial" w:cs="Arial"/>
                <w:color w:val="000000"/>
                <w:lang w:val="es-CO"/>
              </w:rPr>
            </w:pP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Default="00F413AF" w:rsidP="00F413AF">
            <w:pPr>
              <w:autoSpaceDE w:val="0"/>
              <w:autoSpaceDN w:val="0"/>
              <w:adjustRightInd w:val="0"/>
              <w:jc w:val="both"/>
              <w:rPr>
                <w:rFonts w:ascii="Arial" w:hAnsi="Arial" w:cs="Arial"/>
                <w:color w:val="000000"/>
                <w:lang w:val="es-CO"/>
              </w:rPr>
            </w:pPr>
          </w:p>
        </w:tc>
        <w:tc>
          <w:tcPr>
            <w:tcW w:w="2410" w:type="dxa"/>
          </w:tcPr>
          <w:p w:rsidR="00F413AF" w:rsidRDefault="00F413AF" w:rsidP="00F413AF">
            <w:pPr>
              <w:autoSpaceDE w:val="0"/>
              <w:autoSpaceDN w:val="0"/>
              <w:adjustRightInd w:val="0"/>
              <w:jc w:val="both"/>
              <w:rPr>
                <w:rFonts w:ascii="Arial" w:hAnsi="Arial" w:cs="Arial"/>
                <w:color w:val="000000"/>
                <w:lang w:val="es-CO"/>
              </w:rPr>
            </w:pP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Default="00F413AF" w:rsidP="00F413AF">
            <w:pPr>
              <w:autoSpaceDE w:val="0"/>
              <w:autoSpaceDN w:val="0"/>
              <w:adjustRightInd w:val="0"/>
              <w:jc w:val="both"/>
              <w:rPr>
                <w:rFonts w:ascii="Arial" w:hAnsi="Arial" w:cs="Arial"/>
                <w:color w:val="000000"/>
                <w:lang w:val="es-CO"/>
              </w:rPr>
            </w:pPr>
          </w:p>
        </w:tc>
        <w:tc>
          <w:tcPr>
            <w:tcW w:w="2410" w:type="dxa"/>
          </w:tcPr>
          <w:p w:rsidR="00F413AF" w:rsidRDefault="00F413AF" w:rsidP="00F413AF">
            <w:pPr>
              <w:autoSpaceDE w:val="0"/>
              <w:autoSpaceDN w:val="0"/>
              <w:adjustRightInd w:val="0"/>
              <w:jc w:val="both"/>
              <w:rPr>
                <w:rFonts w:ascii="Arial" w:hAnsi="Arial" w:cs="Arial"/>
                <w:color w:val="000000"/>
                <w:lang w:val="es-CO"/>
              </w:rPr>
            </w:pPr>
          </w:p>
        </w:tc>
      </w:tr>
      <w:tr w:rsidR="00F413AF" w:rsidTr="00F413AF">
        <w:tc>
          <w:tcPr>
            <w:tcW w:w="2394" w:type="dxa"/>
          </w:tcPr>
          <w:p w:rsidR="00F413AF" w:rsidRDefault="00F413AF" w:rsidP="00F413AF">
            <w:pPr>
              <w:autoSpaceDE w:val="0"/>
              <w:autoSpaceDN w:val="0"/>
              <w:adjustRightInd w:val="0"/>
              <w:jc w:val="both"/>
              <w:rPr>
                <w:rFonts w:ascii="Arial" w:hAnsi="Arial" w:cs="Arial"/>
                <w:color w:val="000000"/>
                <w:lang w:val="es-CO"/>
              </w:rPr>
            </w:pPr>
          </w:p>
        </w:tc>
        <w:tc>
          <w:tcPr>
            <w:tcW w:w="4660" w:type="dxa"/>
          </w:tcPr>
          <w:p w:rsidR="00F413AF" w:rsidRPr="00527839" w:rsidRDefault="00527839" w:rsidP="00527839">
            <w:pPr>
              <w:autoSpaceDE w:val="0"/>
              <w:autoSpaceDN w:val="0"/>
              <w:adjustRightInd w:val="0"/>
              <w:jc w:val="right"/>
              <w:rPr>
                <w:rFonts w:ascii="Arial" w:hAnsi="Arial" w:cs="Arial"/>
                <w:b/>
                <w:color w:val="000000"/>
                <w:lang w:val="es-CO"/>
              </w:rPr>
            </w:pPr>
            <w:r w:rsidRPr="00527839">
              <w:rPr>
                <w:rFonts w:ascii="Arial" w:hAnsi="Arial" w:cs="Arial"/>
                <w:b/>
                <w:color w:val="000000"/>
                <w:lang w:val="es-CO"/>
              </w:rPr>
              <w:t>Total:</w:t>
            </w:r>
          </w:p>
        </w:tc>
        <w:tc>
          <w:tcPr>
            <w:tcW w:w="2410" w:type="dxa"/>
          </w:tcPr>
          <w:p w:rsidR="00F413AF" w:rsidRPr="00527839" w:rsidRDefault="00F413AF" w:rsidP="00F413AF">
            <w:pPr>
              <w:autoSpaceDE w:val="0"/>
              <w:autoSpaceDN w:val="0"/>
              <w:adjustRightInd w:val="0"/>
              <w:jc w:val="both"/>
              <w:rPr>
                <w:rFonts w:ascii="Arial" w:hAnsi="Arial" w:cs="Arial"/>
                <w:b/>
                <w:color w:val="000000"/>
                <w:lang w:val="es-CO"/>
              </w:rPr>
            </w:pPr>
          </w:p>
        </w:tc>
      </w:tr>
    </w:tbl>
    <w:p w:rsidR="00F413AF" w:rsidRDefault="00F413AF" w:rsidP="00F413AF">
      <w:pPr>
        <w:autoSpaceDE w:val="0"/>
        <w:autoSpaceDN w:val="0"/>
        <w:adjustRightInd w:val="0"/>
        <w:spacing w:after="0" w:line="240" w:lineRule="auto"/>
        <w:jc w:val="both"/>
        <w:rPr>
          <w:rFonts w:ascii="Arial" w:hAnsi="Arial" w:cs="Arial"/>
          <w:color w:val="000000"/>
          <w:lang w:val="es-CO"/>
        </w:rPr>
      </w:pPr>
    </w:p>
    <w:p w:rsidR="00F413AF" w:rsidRDefault="00F413AF" w:rsidP="00F413AF">
      <w:pPr>
        <w:autoSpaceDE w:val="0"/>
        <w:autoSpaceDN w:val="0"/>
        <w:adjustRightInd w:val="0"/>
        <w:spacing w:after="0" w:line="240" w:lineRule="auto"/>
        <w:jc w:val="both"/>
        <w:rPr>
          <w:rFonts w:ascii="Arial" w:hAnsi="Arial" w:cs="Arial"/>
          <w:color w:val="000000"/>
          <w:lang w:val="es-CO"/>
        </w:rPr>
      </w:pPr>
    </w:p>
    <w:p w:rsidR="00527839" w:rsidRPr="00527839" w:rsidRDefault="00527839" w:rsidP="00527839">
      <w:pPr>
        <w:autoSpaceDE w:val="0"/>
        <w:autoSpaceDN w:val="0"/>
        <w:adjustRightInd w:val="0"/>
        <w:spacing w:after="0" w:line="240" w:lineRule="auto"/>
        <w:jc w:val="center"/>
        <w:rPr>
          <w:rFonts w:ascii="Arial" w:hAnsi="Arial" w:cs="Arial"/>
          <w:b/>
          <w:color w:val="000000"/>
          <w:u w:val="single"/>
          <w:lang w:val="es-CO"/>
        </w:rPr>
      </w:pPr>
      <w:r>
        <w:rPr>
          <w:rFonts w:ascii="Arial" w:hAnsi="Arial" w:cs="Arial"/>
          <w:b/>
          <w:color w:val="000000"/>
          <w:u w:val="single"/>
          <w:lang w:val="es-CO"/>
        </w:rPr>
        <w:t xml:space="preserve">OPCION 1: </w:t>
      </w:r>
      <w:r w:rsidRPr="00527839">
        <w:rPr>
          <w:rFonts w:ascii="Arial" w:hAnsi="Arial" w:cs="Arial"/>
          <w:b/>
          <w:color w:val="000000"/>
          <w:u w:val="single"/>
          <w:lang w:val="es-CO"/>
        </w:rPr>
        <w:t>ARTICULOS SOLICITADOS EN CAMBIO:</w:t>
      </w:r>
    </w:p>
    <w:p w:rsidR="00F413AF" w:rsidRDefault="00F413AF" w:rsidP="00F413AF">
      <w:pPr>
        <w:autoSpaceDE w:val="0"/>
        <w:autoSpaceDN w:val="0"/>
        <w:adjustRightInd w:val="0"/>
        <w:spacing w:after="0" w:line="240" w:lineRule="auto"/>
        <w:jc w:val="both"/>
        <w:rPr>
          <w:rFonts w:ascii="Arial" w:hAnsi="Arial" w:cs="Arial"/>
          <w:color w:val="000000"/>
          <w:lang w:val="es-CO"/>
        </w:rPr>
      </w:pPr>
    </w:p>
    <w:p w:rsidR="00527839" w:rsidRPr="00527839" w:rsidRDefault="00527839" w:rsidP="00527839">
      <w:pPr>
        <w:autoSpaceDE w:val="0"/>
        <w:autoSpaceDN w:val="0"/>
        <w:adjustRightInd w:val="0"/>
        <w:spacing w:after="0" w:line="240" w:lineRule="auto"/>
        <w:jc w:val="center"/>
        <w:rPr>
          <w:rFonts w:ascii="Arial" w:hAnsi="Arial" w:cs="Arial"/>
          <w:color w:val="000000"/>
          <w:lang w:val="es-CO"/>
        </w:rPr>
      </w:pPr>
      <w:r w:rsidRPr="00527839">
        <w:rPr>
          <w:rFonts w:ascii="Segoe UI Symbol" w:hAnsi="Segoe UI Symbol" w:cs="Segoe UI Symbol"/>
          <w:color w:val="000000"/>
          <w:sz w:val="32"/>
        </w:rPr>
        <w:t>􀀀</w:t>
      </w:r>
      <w:r w:rsidRPr="00527839">
        <w:rPr>
          <w:rFonts w:ascii="Segoe UI Symbol" w:hAnsi="Segoe UI Symbol" w:cs="Segoe UI Symbol"/>
          <w:color w:val="000000"/>
          <w:lang w:val="es-CO"/>
        </w:rPr>
        <w:t xml:space="preserve"> </w:t>
      </w:r>
      <w:r>
        <w:rPr>
          <w:rFonts w:ascii="Arial" w:hAnsi="Arial" w:cs="Arial"/>
          <w:color w:val="000000"/>
          <w:lang w:val="es-CO"/>
        </w:rPr>
        <w:t xml:space="preserve">Solicito a cambio los siguientes </w:t>
      </w:r>
      <w:r w:rsidR="003A73CE">
        <w:rPr>
          <w:rFonts w:ascii="Arial" w:hAnsi="Arial" w:cs="Arial"/>
          <w:color w:val="000000"/>
          <w:lang w:val="es-CO"/>
        </w:rPr>
        <w:t>artículos:</w:t>
      </w: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F413AF" w:rsidRDefault="00F413AF" w:rsidP="00F413AF">
      <w:pPr>
        <w:autoSpaceDE w:val="0"/>
        <w:autoSpaceDN w:val="0"/>
        <w:adjustRightInd w:val="0"/>
        <w:spacing w:after="0" w:line="240" w:lineRule="auto"/>
        <w:jc w:val="both"/>
        <w:rPr>
          <w:rFonts w:ascii="Arial" w:hAnsi="Arial" w:cs="Arial"/>
          <w:color w:val="000000"/>
          <w:lang w:val="es-CO"/>
        </w:rPr>
      </w:pPr>
    </w:p>
    <w:tbl>
      <w:tblPr>
        <w:tblStyle w:val="Tablaconcuadrcula"/>
        <w:tblW w:w="0" w:type="auto"/>
        <w:tblLook w:val="04A0" w:firstRow="1" w:lastRow="0" w:firstColumn="1" w:lastColumn="0" w:noHBand="0" w:noVBand="1"/>
      </w:tblPr>
      <w:tblGrid>
        <w:gridCol w:w="2394"/>
        <w:gridCol w:w="4660"/>
        <w:gridCol w:w="2410"/>
      </w:tblGrid>
      <w:tr w:rsidR="00527839" w:rsidRPr="00527839" w:rsidTr="00CF65AA">
        <w:tc>
          <w:tcPr>
            <w:tcW w:w="2394" w:type="dxa"/>
            <w:shd w:val="clear" w:color="auto" w:fill="D9D9D9" w:themeFill="background1" w:themeFillShade="D9"/>
          </w:tcPr>
          <w:p w:rsidR="00527839" w:rsidRPr="00527839" w:rsidRDefault="00527839" w:rsidP="00CF65AA">
            <w:pPr>
              <w:autoSpaceDE w:val="0"/>
              <w:autoSpaceDN w:val="0"/>
              <w:adjustRightInd w:val="0"/>
              <w:jc w:val="center"/>
              <w:rPr>
                <w:rFonts w:ascii="Arial" w:hAnsi="Arial" w:cs="Arial"/>
                <w:color w:val="000000"/>
                <w:lang w:val="es-CO"/>
              </w:rPr>
            </w:pPr>
            <w:r w:rsidRPr="00527839">
              <w:rPr>
                <w:rFonts w:ascii="Arial" w:hAnsi="Arial" w:cs="Arial"/>
                <w:color w:val="000000"/>
                <w:lang w:val="es-CO"/>
              </w:rPr>
              <w:t>N° referencia</w:t>
            </w:r>
          </w:p>
        </w:tc>
        <w:tc>
          <w:tcPr>
            <w:tcW w:w="4660" w:type="dxa"/>
            <w:shd w:val="clear" w:color="auto" w:fill="D9D9D9" w:themeFill="background1" w:themeFillShade="D9"/>
          </w:tcPr>
          <w:p w:rsidR="00527839" w:rsidRPr="00527839" w:rsidRDefault="00527839" w:rsidP="00CF65AA">
            <w:pPr>
              <w:autoSpaceDE w:val="0"/>
              <w:autoSpaceDN w:val="0"/>
              <w:adjustRightInd w:val="0"/>
              <w:jc w:val="center"/>
              <w:rPr>
                <w:rFonts w:ascii="Arial" w:hAnsi="Arial" w:cs="Arial"/>
                <w:color w:val="000000"/>
                <w:lang w:val="es-CO"/>
              </w:rPr>
            </w:pPr>
            <w:r w:rsidRPr="00527839">
              <w:rPr>
                <w:rFonts w:ascii="Arial" w:hAnsi="Arial" w:cs="Arial"/>
                <w:color w:val="000000"/>
                <w:lang w:val="es-CO"/>
              </w:rPr>
              <w:t>Nombre articulo</w:t>
            </w:r>
          </w:p>
        </w:tc>
        <w:tc>
          <w:tcPr>
            <w:tcW w:w="2410" w:type="dxa"/>
            <w:shd w:val="clear" w:color="auto" w:fill="D9D9D9" w:themeFill="background1" w:themeFillShade="D9"/>
          </w:tcPr>
          <w:p w:rsidR="00527839" w:rsidRPr="00527839" w:rsidRDefault="00527839" w:rsidP="00CF65AA">
            <w:pPr>
              <w:autoSpaceDE w:val="0"/>
              <w:autoSpaceDN w:val="0"/>
              <w:adjustRightInd w:val="0"/>
              <w:jc w:val="center"/>
              <w:rPr>
                <w:rFonts w:ascii="Arial" w:hAnsi="Arial" w:cs="Arial"/>
                <w:color w:val="000000"/>
                <w:lang w:val="es-CO"/>
              </w:rPr>
            </w:pPr>
            <w:r w:rsidRPr="00527839">
              <w:rPr>
                <w:rFonts w:ascii="Arial" w:hAnsi="Arial" w:cs="Arial"/>
                <w:color w:val="000000"/>
                <w:lang w:val="es-CO"/>
              </w:rPr>
              <w:t>Valor</w:t>
            </w: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Default="00527839" w:rsidP="00CF65AA">
            <w:pPr>
              <w:autoSpaceDE w:val="0"/>
              <w:autoSpaceDN w:val="0"/>
              <w:adjustRightInd w:val="0"/>
              <w:jc w:val="both"/>
              <w:rPr>
                <w:rFonts w:ascii="Arial" w:hAnsi="Arial" w:cs="Arial"/>
                <w:color w:val="000000"/>
                <w:lang w:val="es-CO"/>
              </w:rPr>
            </w:pPr>
          </w:p>
        </w:tc>
        <w:tc>
          <w:tcPr>
            <w:tcW w:w="2410" w:type="dxa"/>
          </w:tcPr>
          <w:p w:rsidR="00527839" w:rsidRDefault="00527839" w:rsidP="00CF65AA">
            <w:pPr>
              <w:autoSpaceDE w:val="0"/>
              <w:autoSpaceDN w:val="0"/>
              <w:adjustRightInd w:val="0"/>
              <w:jc w:val="both"/>
              <w:rPr>
                <w:rFonts w:ascii="Arial" w:hAnsi="Arial" w:cs="Arial"/>
                <w:color w:val="000000"/>
                <w:lang w:val="es-CO"/>
              </w:rPr>
            </w:pP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Default="00527839" w:rsidP="00CF65AA">
            <w:pPr>
              <w:autoSpaceDE w:val="0"/>
              <w:autoSpaceDN w:val="0"/>
              <w:adjustRightInd w:val="0"/>
              <w:jc w:val="both"/>
              <w:rPr>
                <w:rFonts w:ascii="Arial" w:hAnsi="Arial" w:cs="Arial"/>
                <w:color w:val="000000"/>
                <w:lang w:val="es-CO"/>
              </w:rPr>
            </w:pPr>
          </w:p>
        </w:tc>
        <w:tc>
          <w:tcPr>
            <w:tcW w:w="2410" w:type="dxa"/>
          </w:tcPr>
          <w:p w:rsidR="00527839" w:rsidRDefault="00527839" w:rsidP="00CF65AA">
            <w:pPr>
              <w:autoSpaceDE w:val="0"/>
              <w:autoSpaceDN w:val="0"/>
              <w:adjustRightInd w:val="0"/>
              <w:jc w:val="both"/>
              <w:rPr>
                <w:rFonts w:ascii="Arial" w:hAnsi="Arial" w:cs="Arial"/>
                <w:color w:val="000000"/>
                <w:lang w:val="es-CO"/>
              </w:rPr>
            </w:pP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Default="00527839" w:rsidP="00CF65AA">
            <w:pPr>
              <w:autoSpaceDE w:val="0"/>
              <w:autoSpaceDN w:val="0"/>
              <w:adjustRightInd w:val="0"/>
              <w:jc w:val="both"/>
              <w:rPr>
                <w:rFonts w:ascii="Arial" w:hAnsi="Arial" w:cs="Arial"/>
                <w:color w:val="000000"/>
                <w:lang w:val="es-CO"/>
              </w:rPr>
            </w:pPr>
          </w:p>
        </w:tc>
        <w:tc>
          <w:tcPr>
            <w:tcW w:w="2410" w:type="dxa"/>
          </w:tcPr>
          <w:p w:rsidR="00527839" w:rsidRDefault="00527839" w:rsidP="00CF65AA">
            <w:pPr>
              <w:autoSpaceDE w:val="0"/>
              <w:autoSpaceDN w:val="0"/>
              <w:adjustRightInd w:val="0"/>
              <w:jc w:val="both"/>
              <w:rPr>
                <w:rFonts w:ascii="Arial" w:hAnsi="Arial" w:cs="Arial"/>
                <w:color w:val="000000"/>
                <w:lang w:val="es-CO"/>
              </w:rPr>
            </w:pP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Default="00527839" w:rsidP="00CF65AA">
            <w:pPr>
              <w:autoSpaceDE w:val="0"/>
              <w:autoSpaceDN w:val="0"/>
              <w:adjustRightInd w:val="0"/>
              <w:jc w:val="both"/>
              <w:rPr>
                <w:rFonts w:ascii="Arial" w:hAnsi="Arial" w:cs="Arial"/>
                <w:color w:val="000000"/>
                <w:lang w:val="es-CO"/>
              </w:rPr>
            </w:pPr>
          </w:p>
        </w:tc>
        <w:tc>
          <w:tcPr>
            <w:tcW w:w="2410" w:type="dxa"/>
          </w:tcPr>
          <w:p w:rsidR="00527839" w:rsidRDefault="00527839" w:rsidP="00CF65AA">
            <w:pPr>
              <w:autoSpaceDE w:val="0"/>
              <w:autoSpaceDN w:val="0"/>
              <w:adjustRightInd w:val="0"/>
              <w:jc w:val="both"/>
              <w:rPr>
                <w:rFonts w:ascii="Arial" w:hAnsi="Arial" w:cs="Arial"/>
                <w:color w:val="000000"/>
                <w:lang w:val="es-CO"/>
              </w:rPr>
            </w:pP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Default="00527839" w:rsidP="00CF65AA">
            <w:pPr>
              <w:autoSpaceDE w:val="0"/>
              <w:autoSpaceDN w:val="0"/>
              <w:adjustRightInd w:val="0"/>
              <w:jc w:val="both"/>
              <w:rPr>
                <w:rFonts w:ascii="Arial" w:hAnsi="Arial" w:cs="Arial"/>
                <w:color w:val="000000"/>
                <w:lang w:val="es-CO"/>
              </w:rPr>
            </w:pPr>
          </w:p>
        </w:tc>
        <w:tc>
          <w:tcPr>
            <w:tcW w:w="2410" w:type="dxa"/>
          </w:tcPr>
          <w:p w:rsidR="00527839" w:rsidRDefault="00527839" w:rsidP="00CF65AA">
            <w:pPr>
              <w:autoSpaceDE w:val="0"/>
              <w:autoSpaceDN w:val="0"/>
              <w:adjustRightInd w:val="0"/>
              <w:jc w:val="both"/>
              <w:rPr>
                <w:rFonts w:ascii="Arial" w:hAnsi="Arial" w:cs="Arial"/>
                <w:color w:val="000000"/>
                <w:lang w:val="es-CO"/>
              </w:rPr>
            </w:pPr>
          </w:p>
        </w:tc>
      </w:tr>
      <w:tr w:rsidR="00527839" w:rsidTr="00CF65AA">
        <w:tc>
          <w:tcPr>
            <w:tcW w:w="2394" w:type="dxa"/>
          </w:tcPr>
          <w:p w:rsidR="00527839" w:rsidRDefault="00527839" w:rsidP="00CF65AA">
            <w:pPr>
              <w:autoSpaceDE w:val="0"/>
              <w:autoSpaceDN w:val="0"/>
              <w:adjustRightInd w:val="0"/>
              <w:jc w:val="both"/>
              <w:rPr>
                <w:rFonts w:ascii="Arial" w:hAnsi="Arial" w:cs="Arial"/>
                <w:color w:val="000000"/>
                <w:lang w:val="es-CO"/>
              </w:rPr>
            </w:pPr>
          </w:p>
        </w:tc>
        <w:tc>
          <w:tcPr>
            <w:tcW w:w="4660" w:type="dxa"/>
          </w:tcPr>
          <w:p w:rsidR="00527839" w:rsidRPr="00527839" w:rsidRDefault="00527839" w:rsidP="00CF65AA">
            <w:pPr>
              <w:autoSpaceDE w:val="0"/>
              <w:autoSpaceDN w:val="0"/>
              <w:adjustRightInd w:val="0"/>
              <w:jc w:val="right"/>
              <w:rPr>
                <w:rFonts w:ascii="Arial" w:hAnsi="Arial" w:cs="Arial"/>
                <w:b/>
                <w:color w:val="000000"/>
                <w:lang w:val="es-CO"/>
              </w:rPr>
            </w:pPr>
            <w:r w:rsidRPr="00527839">
              <w:rPr>
                <w:rFonts w:ascii="Arial" w:hAnsi="Arial" w:cs="Arial"/>
                <w:b/>
                <w:color w:val="000000"/>
                <w:lang w:val="es-CO"/>
              </w:rPr>
              <w:t>Total:</w:t>
            </w:r>
          </w:p>
        </w:tc>
        <w:tc>
          <w:tcPr>
            <w:tcW w:w="2410" w:type="dxa"/>
          </w:tcPr>
          <w:p w:rsidR="00527839" w:rsidRPr="00527839" w:rsidRDefault="00527839" w:rsidP="00CF65AA">
            <w:pPr>
              <w:autoSpaceDE w:val="0"/>
              <w:autoSpaceDN w:val="0"/>
              <w:adjustRightInd w:val="0"/>
              <w:jc w:val="both"/>
              <w:rPr>
                <w:rFonts w:ascii="Arial" w:hAnsi="Arial" w:cs="Arial"/>
                <w:b/>
                <w:color w:val="000000"/>
                <w:lang w:val="es-CO"/>
              </w:rPr>
            </w:pPr>
          </w:p>
        </w:tc>
      </w:tr>
    </w:tbl>
    <w:p w:rsidR="00527839" w:rsidRDefault="00527839" w:rsidP="00F413AF">
      <w:pPr>
        <w:autoSpaceDE w:val="0"/>
        <w:autoSpaceDN w:val="0"/>
        <w:adjustRightInd w:val="0"/>
        <w:spacing w:after="0" w:line="240" w:lineRule="auto"/>
        <w:jc w:val="both"/>
        <w:rPr>
          <w:rFonts w:ascii="Arial" w:hAnsi="Arial" w:cs="Arial"/>
          <w:color w:val="000000"/>
          <w:lang w:val="es-CO"/>
        </w:rPr>
      </w:pP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527839" w:rsidRDefault="00527839" w:rsidP="00F413AF">
      <w:pPr>
        <w:autoSpaceDE w:val="0"/>
        <w:autoSpaceDN w:val="0"/>
        <w:adjustRightInd w:val="0"/>
        <w:spacing w:after="0" w:line="240" w:lineRule="auto"/>
        <w:jc w:val="both"/>
        <w:rPr>
          <w:rFonts w:ascii="Arial" w:hAnsi="Arial" w:cs="Arial"/>
          <w:color w:val="000000"/>
          <w:lang w:val="es-CO"/>
        </w:rPr>
      </w:pPr>
      <w:r>
        <w:rPr>
          <w:rFonts w:ascii="Arial" w:hAnsi="Arial" w:cs="Arial"/>
          <w:color w:val="000000"/>
          <w:lang w:val="es-CO"/>
        </w:rPr>
        <w:lastRenderedPageBreak/>
        <w:t>Si el valor de los artículos solicitados fuera superior que el de los artículos devueltos, DOS AMORES le mandará un link para el pago del excedente. En el caso contrario, se le propondrá reembolso de la diferencia o un bono de compra por el valor de la com</w:t>
      </w:r>
      <w:r w:rsidR="00BB6D15">
        <w:rPr>
          <w:rFonts w:ascii="Arial" w:hAnsi="Arial" w:cs="Arial"/>
          <w:color w:val="000000"/>
          <w:lang w:val="es-CO"/>
        </w:rPr>
        <w:t>pra + los gastos de enví</w:t>
      </w:r>
      <w:r>
        <w:rPr>
          <w:rFonts w:ascii="Arial" w:hAnsi="Arial" w:cs="Arial"/>
          <w:color w:val="000000"/>
          <w:lang w:val="es-CO"/>
        </w:rPr>
        <w:t>os ($9.000) para usar en una futura compra</w:t>
      </w:r>
      <w:r w:rsidR="00BB6D15">
        <w:rPr>
          <w:rFonts w:ascii="Arial" w:hAnsi="Arial" w:cs="Arial"/>
          <w:color w:val="000000"/>
          <w:lang w:val="es-CO"/>
        </w:rPr>
        <w:t>.</w:t>
      </w:r>
    </w:p>
    <w:p w:rsidR="00527839" w:rsidRDefault="00527839" w:rsidP="00527839">
      <w:pPr>
        <w:autoSpaceDE w:val="0"/>
        <w:autoSpaceDN w:val="0"/>
        <w:adjustRightInd w:val="0"/>
        <w:spacing w:after="0" w:line="240" w:lineRule="auto"/>
        <w:jc w:val="center"/>
        <w:rPr>
          <w:rFonts w:ascii="Arial" w:hAnsi="Arial" w:cs="Arial"/>
          <w:b/>
          <w:color w:val="000000"/>
          <w:u w:val="single"/>
          <w:lang w:val="es-CO"/>
        </w:rPr>
      </w:pPr>
    </w:p>
    <w:p w:rsidR="00527839" w:rsidRDefault="00527839" w:rsidP="00527839">
      <w:pPr>
        <w:autoSpaceDE w:val="0"/>
        <w:autoSpaceDN w:val="0"/>
        <w:adjustRightInd w:val="0"/>
        <w:spacing w:after="0" w:line="240" w:lineRule="auto"/>
        <w:jc w:val="center"/>
        <w:rPr>
          <w:rFonts w:ascii="Arial" w:hAnsi="Arial" w:cs="Arial"/>
          <w:b/>
          <w:color w:val="000000"/>
          <w:u w:val="single"/>
          <w:lang w:val="es-CO"/>
        </w:rPr>
      </w:pPr>
    </w:p>
    <w:p w:rsidR="00527839" w:rsidRPr="00527839" w:rsidRDefault="00527839" w:rsidP="00527839">
      <w:pPr>
        <w:autoSpaceDE w:val="0"/>
        <w:autoSpaceDN w:val="0"/>
        <w:adjustRightInd w:val="0"/>
        <w:spacing w:after="0" w:line="240" w:lineRule="auto"/>
        <w:jc w:val="center"/>
        <w:rPr>
          <w:rFonts w:ascii="Arial" w:hAnsi="Arial" w:cs="Arial"/>
          <w:b/>
          <w:color w:val="000000"/>
          <w:u w:val="single"/>
          <w:lang w:val="es-CO"/>
        </w:rPr>
      </w:pPr>
      <w:r w:rsidRPr="00527839">
        <w:rPr>
          <w:rFonts w:ascii="Arial" w:hAnsi="Arial" w:cs="Arial"/>
          <w:b/>
          <w:color w:val="000000"/>
          <w:u w:val="single"/>
          <w:lang w:val="es-CO"/>
        </w:rPr>
        <w:t>OPCION 2: SOLICITUD DE REEMBOLSO</w:t>
      </w: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527839" w:rsidRPr="00527839" w:rsidRDefault="00527839" w:rsidP="00527839">
      <w:pPr>
        <w:autoSpaceDE w:val="0"/>
        <w:autoSpaceDN w:val="0"/>
        <w:adjustRightInd w:val="0"/>
        <w:spacing w:after="0" w:line="240" w:lineRule="auto"/>
        <w:jc w:val="center"/>
        <w:rPr>
          <w:rFonts w:ascii="Arial" w:hAnsi="Arial" w:cs="Arial"/>
          <w:color w:val="000000"/>
          <w:lang w:val="es-CO"/>
        </w:rPr>
      </w:pPr>
      <w:r w:rsidRPr="00527839">
        <w:rPr>
          <w:rFonts w:ascii="Segoe UI Symbol" w:hAnsi="Segoe UI Symbol" w:cs="Segoe UI Symbol"/>
          <w:color w:val="000000"/>
          <w:sz w:val="32"/>
        </w:rPr>
        <w:t>􀀀</w:t>
      </w:r>
      <w:r w:rsidRPr="00527839">
        <w:rPr>
          <w:rFonts w:ascii="Segoe UI Symbol" w:hAnsi="Segoe UI Symbol" w:cs="Segoe UI Symbol"/>
          <w:color w:val="000000"/>
          <w:lang w:val="es-CO"/>
        </w:rPr>
        <w:t xml:space="preserve"> </w:t>
      </w:r>
      <w:r w:rsidR="003A73CE">
        <w:rPr>
          <w:rFonts w:ascii="Arial" w:hAnsi="Arial" w:cs="Arial"/>
          <w:color w:val="000000"/>
          <w:lang w:val="es-CO"/>
        </w:rPr>
        <w:t>Deseo hacer</w:t>
      </w:r>
      <w:r w:rsidRPr="00527839">
        <w:rPr>
          <w:rFonts w:ascii="Arial" w:hAnsi="Arial" w:cs="Arial"/>
          <w:color w:val="000000"/>
          <w:lang w:val="es-CO"/>
        </w:rPr>
        <w:t xml:space="preserve"> </w:t>
      </w:r>
      <w:proofErr w:type="gramStart"/>
      <w:r w:rsidRPr="00527839">
        <w:rPr>
          <w:rFonts w:ascii="Arial" w:hAnsi="Arial" w:cs="Arial"/>
          <w:color w:val="000000"/>
          <w:lang w:val="es-CO"/>
        </w:rPr>
        <w:t>uso</w:t>
      </w:r>
      <w:proofErr w:type="gramEnd"/>
      <w:r w:rsidRPr="00527839">
        <w:rPr>
          <w:rFonts w:ascii="Arial" w:hAnsi="Arial" w:cs="Arial"/>
          <w:color w:val="000000"/>
          <w:lang w:val="es-CO"/>
        </w:rPr>
        <w:t xml:space="preserve"> de mi derecho de retracto y obtener el reembolso</w:t>
      </w: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527839" w:rsidRDefault="00527839" w:rsidP="00F413AF">
      <w:pPr>
        <w:autoSpaceDE w:val="0"/>
        <w:autoSpaceDN w:val="0"/>
        <w:adjustRightInd w:val="0"/>
        <w:spacing w:after="0" w:line="240" w:lineRule="auto"/>
        <w:jc w:val="both"/>
        <w:rPr>
          <w:rFonts w:ascii="Arial" w:hAnsi="Arial" w:cs="Arial"/>
          <w:color w:val="000000"/>
          <w:lang w:val="es-CO"/>
        </w:rPr>
      </w:pPr>
    </w:p>
    <w:p w:rsidR="00F413AF" w:rsidRPr="00F413AF" w:rsidRDefault="00F413AF" w:rsidP="00F413AF">
      <w:pPr>
        <w:autoSpaceDE w:val="0"/>
        <w:autoSpaceDN w:val="0"/>
        <w:adjustRightInd w:val="0"/>
        <w:spacing w:after="0" w:line="240" w:lineRule="auto"/>
        <w:jc w:val="both"/>
        <w:rPr>
          <w:rFonts w:ascii="Arial" w:hAnsi="Arial" w:cs="Arial"/>
          <w:color w:val="000000"/>
          <w:lang w:val="es-CO"/>
        </w:rPr>
      </w:pPr>
    </w:p>
    <w:p w:rsidR="00804405" w:rsidRDefault="00527839" w:rsidP="00527839">
      <w:pPr>
        <w:jc w:val="center"/>
      </w:pPr>
      <w:r>
        <w:t>----</w:t>
      </w:r>
    </w:p>
    <w:sectPr w:rsidR="00804405" w:rsidSect="00F413A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AF"/>
    <w:rsid w:val="001F2CCF"/>
    <w:rsid w:val="003A73CE"/>
    <w:rsid w:val="00527839"/>
    <w:rsid w:val="00804405"/>
    <w:rsid w:val="00807BF9"/>
    <w:rsid w:val="009A2262"/>
    <w:rsid w:val="00BB6D15"/>
    <w:rsid w:val="00F4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13AF"/>
    <w:rPr>
      <w:color w:val="0000FF" w:themeColor="hyperlink"/>
      <w:u w:val="single"/>
    </w:rPr>
  </w:style>
  <w:style w:type="table" w:styleId="Tablaconcuadrcula">
    <w:name w:val="Table Grid"/>
    <w:basedOn w:val="Tablanormal"/>
    <w:uiPriority w:val="59"/>
    <w:rsid w:val="00F4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1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13AF"/>
    <w:rPr>
      <w:color w:val="0000FF" w:themeColor="hyperlink"/>
      <w:u w:val="single"/>
    </w:rPr>
  </w:style>
  <w:style w:type="table" w:styleId="Tablaconcuadrcula">
    <w:name w:val="Table Grid"/>
    <w:basedOn w:val="Tablanormal"/>
    <w:uiPriority w:val="59"/>
    <w:rsid w:val="00F4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1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o@2amor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2018-12-21T17:51:00Z</dcterms:created>
  <dcterms:modified xsi:type="dcterms:W3CDTF">2018-12-21T17:51:00Z</dcterms:modified>
</cp:coreProperties>
</file>